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f768544c2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796c09ed4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 Cerva,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b9c712cf14cdd" /><Relationship Type="http://schemas.openxmlformats.org/officeDocument/2006/relationships/numbering" Target="/word/numbering.xml" Id="Rb9a817314fa34561" /><Relationship Type="http://schemas.openxmlformats.org/officeDocument/2006/relationships/settings" Target="/word/settings.xml" Id="R092c4ac0de49461c" /><Relationship Type="http://schemas.openxmlformats.org/officeDocument/2006/relationships/image" Target="/word/media/cb39c30f-0e3d-40ef-a26f-8399b4fdbeac.png" Id="R960796c09ed4476d" /></Relationships>
</file>