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0184b92da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6cfaeb189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Carnide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0fae01f3947fa" /><Relationship Type="http://schemas.openxmlformats.org/officeDocument/2006/relationships/numbering" Target="/word/numbering.xml" Id="Rf6a23fd0b89442b4" /><Relationship Type="http://schemas.openxmlformats.org/officeDocument/2006/relationships/settings" Target="/word/settings.xml" Id="Rde18528cd2f44f5b" /><Relationship Type="http://schemas.openxmlformats.org/officeDocument/2006/relationships/image" Target="/word/media/0c46ab78-fb73-427a-ba60-7e6f65746c17.png" Id="R1af6cfaeb18941f0" /></Relationships>
</file>