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1c910cea7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837e12842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Carpinteiras,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7d97e52904122" /><Relationship Type="http://schemas.openxmlformats.org/officeDocument/2006/relationships/numbering" Target="/word/numbering.xml" Id="R98bb5bca8f6e4d08" /><Relationship Type="http://schemas.openxmlformats.org/officeDocument/2006/relationships/settings" Target="/word/settings.xml" Id="R4e947936852140c7" /><Relationship Type="http://schemas.openxmlformats.org/officeDocument/2006/relationships/image" Target="/word/media/f7e1b3c7-10d0-4af7-9a14-bc01b8252875.png" Id="Re8d837e1284244c7" /></Relationships>
</file>