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0b692695f4f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3e00d21e1f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Carrapatosa,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f4803cc8b47eb" /><Relationship Type="http://schemas.openxmlformats.org/officeDocument/2006/relationships/numbering" Target="/word/numbering.xml" Id="R686114d3fcc34273" /><Relationship Type="http://schemas.openxmlformats.org/officeDocument/2006/relationships/settings" Target="/word/settings.xml" Id="R4d8ef0c76d3d4078" /><Relationship Type="http://schemas.openxmlformats.org/officeDocument/2006/relationships/image" Target="/word/media/bb16890f-e0ee-4427-b74e-942007dbd9c4.png" Id="R213e00d21e1f4b6f" /></Relationships>
</file>