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354b8d178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05b6eb511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5e2ccb54d4ce7" /><Relationship Type="http://schemas.openxmlformats.org/officeDocument/2006/relationships/numbering" Target="/word/numbering.xml" Id="Re592f23e755348db" /><Relationship Type="http://schemas.openxmlformats.org/officeDocument/2006/relationships/settings" Target="/word/settings.xml" Id="R76b2bcfbf4364d2a" /><Relationship Type="http://schemas.openxmlformats.org/officeDocument/2006/relationships/image" Target="/word/media/5c1be58e-34e3-4716-90b3-5aa1c4e06864.png" Id="R65705b6eb5114548" /></Relationships>
</file>