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b9d82c522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c353a8325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01df06b854359" /><Relationship Type="http://schemas.openxmlformats.org/officeDocument/2006/relationships/numbering" Target="/word/numbering.xml" Id="R66df469675c04cd9" /><Relationship Type="http://schemas.openxmlformats.org/officeDocument/2006/relationships/settings" Target="/word/settings.xml" Id="Rfc3764d8c08f43b7" /><Relationship Type="http://schemas.openxmlformats.org/officeDocument/2006/relationships/image" Target="/word/media/68d11ee2-820e-4f90-80d3-960664b64cc5.png" Id="R3fcc353a83254e9e" /></Relationships>
</file>