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e5b190a83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a3f6554e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81a70732648f0" /><Relationship Type="http://schemas.openxmlformats.org/officeDocument/2006/relationships/numbering" Target="/word/numbering.xml" Id="R781015a4a0ac46bb" /><Relationship Type="http://schemas.openxmlformats.org/officeDocument/2006/relationships/settings" Target="/word/settings.xml" Id="Rada53e65649d4d16" /><Relationship Type="http://schemas.openxmlformats.org/officeDocument/2006/relationships/image" Target="/word/media/89a74843-82c5-46fb-b3b2-b73874bf3bca.png" Id="Rf838a3f6554e47e0" /></Relationships>
</file>