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9b6f1e74144b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7e98197bcb46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Cartaxa,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2a0873fb694651" /><Relationship Type="http://schemas.openxmlformats.org/officeDocument/2006/relationships/numbering" Target="/word/numbering.xml" Id="R79afd86a89f54732" /><Relationship Type="http://schemas.openxmlformats.org/officeDocument/2006/relationships/settings" Target="/word/settings.xml" Id="Rd834e69c1ea44f42" /><Relationship Type="http://schemas.openxmlformats.org/officeDocument/2006/relationships/image" Target="/word/media/f94a090b-dc44-4459-a5f8-8c9ea37a8ec7.png" Id="Rdf7e98197bcb4619" /></Relationships>
</file>