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3b758118e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e85771f3e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Cartaxo,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3d4d637624823" /><Relationship Type="http://schemas.openxmlformats.org/officeDocument/2006/relationships/numbering" Target="/word/numbering.xml" Id="R0ef98dc5a0e04314" /><Relationship Type="http://schemas.openxmlformats.org/officeDocument/2006/relationships/settings" Target="/word/settings.xml" Id="R4d5da7d5d6be450d" /><Relationship Type="http://schemas.openxmlformats.org/officeDocument/2006/relationships/image" Target="/word/media/5ab20212-9a31-4b43-9381-a11db3284988.png" Id="R418e85771f3e44f7" /></Relationships>
</file>