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d405df6dbe48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07d77e101a44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Cartim,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633a2f60384006" /><Relationship Type="http://schemas.openxmlformats.org/officeDocument/2006/relationships/numbering" Target="/word/numbering.xml" Id="R8b85ff9dbb3544eb" /><Relationship Type="http://schemas.openxmlformats.org/officeDocument/2006/relationships/settings" Target="/word/settings.xml" Id="R0ae9a60f05934ef5" /><Relationship Type="http://schemas.openxmlformats.org/officeDocument/2006/relationships/image" Target="/word/media/1d1c4f20-4c83-420f-8e53-528eb40a1699.png" Id="Rcb07d77e101a446a" /></Relationships>
</file>