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7e75fa787243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3456d0f72740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Caruncho,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c101e164c04fc4" /><Relationship Type="http://schemas.openxmlformats.org/officeDocument/2006/relationships/numbering" Target="/word/numbering.xml" Id="Rd5e1a2d5c5894659" /><Relationship Type="http://schemas.openxmlformats.org/officeDocument/2006/relationships/settings" Target="/word/settings.xml" Id="Rba18fab5ee9f4893" /><Relationship Type="http://schemas.openxmlformats.org/officeDocument/2006/relationships/image" Target="/word/media/08881e48-0c23-460b-ad96-a14f844aa2be.png" Id="R623456d0f7274012" /></Relationships>
</file>