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f0cec8aea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ded5d7a15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d5f9e0eb247f7" /><Relationship Type="http://schemas.openxmlformats.org/officeDocument/2006/relationships/numbering" Target="/word/numbering.xml" Id="Re2feb2ac687a45a3" /><Relationship Type="http://schemas.openxmlformats.org/officeDocument/2006/relationships/settings" Target="/word/settings.xml" Id="Rf26c43e183384707" /><Relationship Type="http://schemas.openxmlformats.org/officeDocument/2006/relationships/image" Target="/word/media/97f2bf19-c247-4b01-ac90-e5be97422378.png" Id="Rd9fded5d7a15460e" /></Relationships>
</file>