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a7d8d558c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8eb2e55b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85496cfb343c6" /><Relationship Type="http://schemas.openxmlformats.org/officeDocument/2006/relationships/numbering" Target="/word/numbering.xml" Id="R5b37e2b0409243a4" /><Relationship Type="http://schemas.openxmlformats.org/officeDocument/2006/relationships/settings" Target="/word/settings.xml" Id="R6cc7b02c49a34bfa" /><Relationship Type="http://schemas.openxmlformats.org/officeDocument/2006/relationships/image" Target="/word/media/8d7a4bb1-b156-4f1b-846d-6332ebbd6601.png" Id="Rfb28eb2e55b74015" /></Relationships>
</file>