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8403ca085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7cf20abee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f375d72a144ce" /><Relationship Type="http://schemas.openxmlformats.org/officeDocument/2006/relationships/numbering" Target="/word/numbering.xml" Id="R83c70d1d0e984bfd" /><Relationship Type="http://schemas.openxmlformats.org/officeDocument/2006/relationships/settings" Target="/word/settings.xml" Id="R2e72598575a845f4" /><Relationship Type="http://schemas.openxmlformats.org/officeDocument/2006/relationships/image" Target="/word/media/caf4a884-1c48-4ea0-b543-7f07fba9b673.png" Id="R2ea7cf20abee47e5" /></Relationships>
</file>