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5b61a7578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6435e898b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do Cordeiro,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2655713e7440b" /><Relationship Type="http://schemas.openxmlformats.org/officeDocument/2006/relationships/numbering" Target="/word/numbering.xml" Id="R84475b913c464bd1" /><Relationship Type="http://schemas.openxmlformats.org/officeDocument/2006/relationships/settings" Target="/word/settings.xml" Id="Rcea228c534e74994" /><Relationship Type="http://schemas.openxmlformats.org/officeDocument/2006/relationships/image" Target="/word/media/14b89573-f0fe-4cd7-8d8f-bea14e789a52.png" Id="Rbcf6435e898b40c6" /></Relationships>
</file>