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88a9b3383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9b907a6e1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dos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4ee3ef2b04081" /><Relationship Type="http://schemas.openxmlformats.org/officeDocument/2006/relationships/numbering" Target="/word/numbering.xml" Id="Rb7a8d387760943f1" /><Relationship Type="http://schemas.openxmlformats.org/officeDocument/2006/relationships/settings" Target="/word/settings.xml" Id="R7a5b25634c124143" /><Relationship Type="http://schemas.openxmlformats.org/officeDocument/2006/relationships/image" Target="/word/media/7f6777ea-ebcf-469e-bda7-7395fa701555.png" Id="Ra809b907a6e149e1" /></Relationships>
</file>