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51801f7a6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dcc49874c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dos Migarrinhos,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24bee7d9746fe" /><Relationship Type="http://schemas.openxmlformats.org/officeDocument/2006/relationships/numbering" Target="/word/numbering.xml" Id="R6e0ff7b8f5604e24" /><Relationship Type="http://schemas.openxmlformats.org/officeDocument/2006/relationships/settings" Target="/word/settings.xml" Id="R7f822d1ef76e45f8" /><Relationship Type="http://schemas.openxmlformats.org/officeDocument/2006/relationships/image" Target="/word/media/3ad53bb0-b6af-4ea0-b97c-c3baa2649d58.png" Id="Rca4dcc49874c4bd9" /></Relationships>
</file>