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42a08d21b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2aae6690c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Santa Teresa,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da7297274100" /><Relationship Type="http://schemas.openxmlformats.org/officeDocument/2006/relationships/numbering" Target="/word/numbering.xml" Id="R8b8632dc13234ad0" /><Relationship Type="http://schemas.openxmlformats.org/officeDocument/2006/relationships/settings" Target="/word/settings.xml" Id="R4ae717f6aee54984" /><Relationship Type="http://schemas.openxmlformats.org/officeDocument/2006/relationships/image" Target="/word/media/d9702cb3-4e26-4bf7-ab73-a987d0e4d13c.png" Id="Reb62aae6690c4a9b" /></Relationships>
</file>