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767007c13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ca250ae53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Sao Lourenco,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964460c404ed2" /><Relationship Type="http://schemas.openxmlformats.org/officeDocument/2006/relationships/numbering" Target="/word/numbering.xml" Id="R3956826f7a7940be" /><Relationship Type="http://schemas.openxmlformats.org/officeDocument/2006/relationships/settings" Target="/word/settings.xml" Id="R77411e5029a844be" /><Relationship Type="http://schemas.openxmlformats.org/officeDocument/2006/relationships/image" Target="/word/media/f7c7159e-fd09-4a7c-acae-e79173fd8422.png" Id="Rc9dca250ae534f2d" /></Relationships>
</file>