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9d837c096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f75eefcf5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8f02b871d4f1b" /><Relationship Type="http://schemas.openxmlformats.org/officeDocument/2006/relationships/numbering" Target="/word/numbering.xml" Id="R620afeef6e264116" /><Relationship Type="http://schemas.openxmlformats.org/officeDocument/2006/relationships/settings" Target="/word/settings.xml" Id="R31aa33d882784199" /><Relationship Type="http://schemas.openxmlformats.org/officeDocument/2006/relationships/image" Target="/word/media/f3cec0e6-930b-44f5-a145-98128a1f5641.png" Id="R709f75eefcf5446b" /></Relationships>
</file>