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e84c02d89e40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260dfb324f44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Casais do Brejeira,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b2db835cc243c5" /><Relationship Type="http://schemas.openxmlformats.org/officeDocument/2006/relationships/numbering" Target="/word/numbering.xml" Id="Rcf85d26f1d2940f2" /><Relationship Type="http://schemas.openxmlformats.org/officeDocument/2006/relationships/settings" Target="/word/settings.xml" Id="R40d817d4e23c4f40" /><Relationship Type="http://schemas.openxmlformats.org/officeDocument/2006/relationships/image" Target="/word/media/12c928fc-4dd9-458c-88be-0869dd9fca18.png" Id="R19260dfb324f44a6" /></Relationships>
</file>