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fd7e42ba344a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52785a3e6a49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Casais do Livramento,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ba97571a66411a" /><Relationship Type="http://schemas.openxmlformats.org/officeDocument/2006/relationships/numbering" Target="/word/numbering.xml" Id="R2e90880b2f7b4b5d" /><Relationship Type="http://schemas.openxmlformats.org/officeDocument/2006/relationships/settings" Target="/word/settings.xml" Id="R32d6ba88ec4f4482" /><Relationship Type="http://schemas.openxmlformats.org/officeDocument/2006/relationships/image" Target="/word/media/2e833952-91fb-4bfd-9b00-376ef8fec11f.png" Id="Rdf52785a3e6a490f" /></Relationships>
</file>