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168bd01a4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1f3ece12e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Legua,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4b965ba4542a8" /><Relationship Type="http://schemas.openxmlformats.org/officeDocument/2006/relationships/numbering" Target="/word/numbering.xml" Id="R6c45639859894ec5" /><Relationship Type="http://schemas.openxmlformats.org/officeDocument/2006/relationships/settings" Target="/word/settings.xml" Id="Ra92a13fcc3e7470a" /><Relationship Type="http://schemas.openxmlformats.org/officeDocument/2006/relationships/image" Target="/word/media/66ea6135-d992-4f96-a767-0d427b337d9c.png" Id="R7e81f3ece12e45d2" /></Relationships>
</file>