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7e0bbe23414c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601c86b6634f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da Rebala,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280aeacbf8475c" /><Relationship Type="http://schemas.openxmlformats.org/officeDocument/2006/relationships/numbering" Target="/word/numbering.xml" Id="R98564076322447ee" /><Relationship Type="http://schemas.openxmlformats.org/officeDocument/2006/relationships/settings" Target="/word/settings.xml" Id="Rc0f8009874504e64" /><Relationship Type="http://schemas.openxmlformats.org/officeDocument/2006/relationships/image" Target="/word/media/139f877a-4542-4d56-82d4-3567f90c75c4.png" Id="R3d601c86b6634f62" /></Relationships>
</file>