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46f9fecd8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8d3e8dad5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af1260dbe4d7d" /><Relationship Type="http://schemas.openxmlformats.org/officeDocument/2006/relationships/numbering" Target="/word/numbering.xml" Id="R86eb45c278be4a08" /><Relationship Type="http://schemas.openxmlformats.org/officeDocument/2006/relationships/settings" Target="/word/settings.xml" Id="R5356bf065d984617" /><Relationship Type="http://schemas.openxmlformats.org/officeDocument/2006/relationships/image" Target="/word/media/58663485-b6d5-41b3-83bd-2c9fc86ea6b6.png" Id="Rfc58d3e8dad547b8" /></Relationships>
</file>