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c9b6192d8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bae49c04d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83dfaa8de4f58" /><Relationship Type="http://schemas.openxmlformats.org/officeDocument/2006/relationships/numbering" Target="/word/numbering.xml" Id="R9172920ad1bd4c8b" /><Relationship Type="http://schemas.openxmlformats.org/officeDocument/2006/relationships/settings" Target="/word/settings.xml" Id="R831930f68d3145dd" /><Relationship Type="http://schemas.openxmlformats.org/officeDocument/2006/relationships/image" Target="/word/media/48dfac22-a49a-489c-9069-8e009ea497d4.png" Id="R8bfbae49c04d4055" /></Relationships>
</file>