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475175303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162dd2e82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Ermio,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35614a5a043a8" /><Relationship Type="http://schemas.openxmlformats.org/officeDocument/2006/relationships/numbering" Target="/word/numbering.xml" Id="Rfbb6dda5f88e4669" /><Relationship Type="http://schemas.openxmlformats.org/officeDocument/2006/relationships/settings" Target="/word/settings.xml" Id="R7eba0d8c017d42b6" /><Relationship Type="http://schemas.openxmlformats.org/officeDocument/2006/relationships/image" Target="/word/media/0e9dd66b-ded4-48a9-b81f-f94fc6aef871.png" Id="R20d162dd2e824b6a" /></Relationships>
</file>