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2d6e49deb4f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66c35c67024a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de Relvas,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9d2be4e4b0465d" /><Relationship Type="http://schemas.openxmlformats.org/officeDocument/2006/relationships/numbering" Target="/word/numbering.xml" Id="R893a8c7bbefa465c" /><Relationship Type="http://schemas.openxmlformats.org/officeDocument/2006/relationships/settings" Target="/word/settings.xml" Id="R78e6c7ac7b82437e" /><Relationship Type="http://schemas.openxmlformats.org/officeDocument/2006/relationships/image" Target="/word/media/bba0aa87-9f1a-4a68-ab60-a64b23f23ef9.png" Id="R8466c35c67024a29" /></Relationships>
</file>