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a050d58fe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d2a9ffe46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Santa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87a5a8100410a" /><Relationship Type="http://schemas.openxmlformats.org/officeDocument/2006/relationships/numbering" Target="/word/numbering.xml" Id="Rb934237f35a7453d" /><Relationship Type="http://schemas.openxmlformats.org/officeDocument/2006/relationships/settings" Target="/word/settings.xml" Id="R4857eaf80f104a19" /><Relationship Type="http://schemas.openxmlformats.org/officeDocument/2006/relationships/image" Target="/word/media/5d66e6e4-5a70-4e3e-9671-f5ec815f3344.png" Id="R75dd2a9ffe46423b" /></Relationships>
</file>