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66124c815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288c02cf0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f2d5411564876" /><Relationship Type="http://schemas.openxmlformats.org/officeDocument/2006/relationships/numbering" Target="/word/numbering.xml" Id="R5d4fd720e6cd4703" /><Relationship Type="http://schemas.openxmlformats.org/officeDocument/2006/relationships/settings" Target="/word/settings.xml" Id="R1f5edeed9b744ade" /><Relationship Type="http://schemas.openxmlformats.org/officeDocument/2006/relationships/image" Target="/word/media/551b4569-a578-4134-979f-11ecb0856081.png" Id="R205288c02cf0446a" /></Relationships>
</file>