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ff8d41c44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f63772656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8de6cd50f444c" /><Relationship Type="http://schemas.openxmlformats.org/officeDocument/2006/relationships/numbering" Target="/word/numbering.xml" Id="R89bd3f7010ba4261" /><Relationship Type="http://schemas.openxmlformats.org/officeDocument/2006/relationships/settings" Target="/word/settings.xml" Id="Ra91730e99259479c" /><Relationship Type="http://schemas.openxmlformats.org/officeDocument/2006/relationships/image" Target="/word/media/0f1c4be9-c2e5-4ca3-b1e0-26cc79073c30.png" Id="R0a0f637726564d6c" /></Relationships>
</file>