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2cd1a363f342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6b35540de541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do Rei,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755b2cb24143b9" /><Relationship Type="http://schemas.openxmlformats.org/officeDocument/2006/relationships/numbering" Target="/word/numbering.xml" Id="R9cbe9de30ddf4542" /><Relationship Type="http://schemas.openxmlformats.org/officeDocument/2006/relationships/settings" Target="/word/settings.xml" Id="R70fdf532e5d34825" /><Relationship Type="http://schemas.openxmlformats.org/officeDocument/2006/relationships/image" Target="/word/media/57669721-7eb4-4538-8319-c7e92cb74f9a.png" Id="R926b35540de541aa" /></Relationships>
</file>