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e1c46039f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a5ac49ffa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397d0304c4d0d" /><Relationship Type="http://schemas.openxmlformats.org/officeDocument/2006/relationships/numbering" Target="/word/numbering.xml" Id="Rdf59c838c07b4f1c" /><Relationship Type="http://schemas.openxmlformats.org/officeDocument/2006/relationships/settings" Target="/word/settings.xml" Id="R716f88d7b4c54481" /><Relationship Type="http://schemas.openxmlformats.org/officeDocument/2006/relationships/image" Target="/word/media/f454a0ee-56e9-4d90-9dde-c39849af3af1.png" Id="Rb29a5ac49ffa4f13" /></Relationships>
</file>