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4d59f4c8c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e76f294c0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Talefe,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65268adf849e5" /><Relationship Type="http://schemas.openxmlformats.org/officeDocument/2006/relationships/numbering" Target="/word/numbering.xml" Id="Raa45d827c4094ea5" /><Relationship Type="http://schemas.openxmlformats.org/officeDocument/2006/relationships/settings" Target="/word/settings.xml" Id="R7edeaf3c1a074ca6" /><Relationship Type="http://schemas.openxmlformats.org/officeDocument/2006/relationships/image" Target="/word/media/f6def87b-2e87-4824-a29b-d4ab5386c165.png" Id="Rb6de76f294c04c22" /></Relationships>
</file>