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01a4f06d2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97f9bfec8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Casalmaninho,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865d779ce4a01" /><Relationship Type="http://schemas.openxmlformats.org/officeDocument/2006/relationships/numbering" Target="/word/numbering.xml" Id="R8e317990a36949fb" /><Relationship Type="http://schemas.openxmlformats.org/officeDocument/2006/relationships/settings" Target="/word/settings.xml" Id="R5bd52edff00c4959" /><Relationship Type="http://schemas.openxmlformats.org/officeDocument/2006/relationships/image" Target="/word/media/e3ed523c-ffd5-4c71-9ab0-dedf2ae76346.png" Id="R9c397f9bfec84d8d" /></Relationships>
</file>