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b856891c0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72b04b8a1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31f85f89a4911" /><Relationship Type="http://schemas.openxmlformats.org/officeDocument/2006/relationships/numbering" Target="/word/numbering.xml" Id="R10b07ddd675e49cf" /><Relationship Type="http://schemas.openxmlformats.org/officeDocument/2006/relationships/settings" Target="/word/settings.xml" Id="Re9b476a53c754ad0" /><Relationship Type="http://schemas.openxmlformats.org/officeDocument/2006/relationships/image" Target="/word/media/2352d185-cee4-43a3-87a7-7a418fab2859.png" Id="R72272b04b8a1495c" /></Relationships>
</file>