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41ab1768a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d8248cf7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5a9ad1b004590" /><Relationship Type="http://schemas.openxmlformats.org/officeDocument/2006/relationships/numbering" Target="/word/numbering.xml" Id="Rcab2a92f304a45a4" /><Relationship Type="http://schemas.openxmlformats.org/officeDocument/2006/relationships/settings" Target="/word/settings.xml" Id="R0ee9d49c00494418" /><Relationship Type="http://schemas.openxmlformats.org/officeDocument/2006/relationships/image" Target="/word/media/a33c1a13-1cf9-468d-9c1f-e8aa0bf1ddae.png" Id="R86ded8248cf74a28" /></Relationships>
</file>