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4e833e96f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2229eb537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84ebbb0c44ece" /><Relationship Type="http://schemas.openxmlformats.org/officeDocument/2006/relationships/numbering" Target="/word/numbering.xml" Id="Rd4771e98956444b8" /><Relationship Type="http://schemas.openxmlformats.org/officeDocument/2006/relationships/settings" Target="/word/settings.xml" Id="R463f07f55e204439" /><Relationship Type="http://schemas.openxmlformats.org/officeDocument/2006/relationships/image" Target="/word/media/8e8efdae-d3b2-4610-9834-d8314f718861.png" Id="Rb7c2229eb5374c05" /></Relationships>
</file>