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e7c4c0c89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eb0d309fc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84809900a4469" /><Relationship Type="http://schemas.openxmlformats.org/officeDocument/2006/relationships/numbering" Target="/word/numbering.xml" Id="R00bbb66619f8490b" /><Relationship Type="http://schemas.openxmlformats.org/officeDocument/2006/relationships/settings" Target="/word/settings.xml" Id="Rdb32247707a348e0" /><Relationship Type="http://schemas.openxmlformats.org/officeDocument/2006/relationships/image" Target="/word/media/e690f9c3-926c-420b-a68e-e51ff85f68b2.png" Id="R243eb0d309fc447a" /></Relationships>
</file>