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bd0b96298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47c45d900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Castelhana,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1067839db4280" /><Relationship Type="http://schemas.openxmlformats.org/officeDocument/2006/relationships/numbering" Target="/word/numbering.xml" Id="Re0571e7193854cf3" /><Relationship Type="http://schemas.openxmlformats.org/officeDocument/2006/relationships/settings" Target="/word/settings.xml" Id="R698a4104822242af" /><Relationship Type="http://schemas.openxmlformats.org/officeDocument/2006/relationships/image" Target="/word/media/bf00966f-55af-48be-b252-5e96d2477a52.png" Id="R3b847c45d90045b6" /></Relationships>
</file>