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b7fdd546d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ced41cecc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Melhor,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d1bf4ad64473d" /><Relationship Type="http://schemas.openxmlformats.org/officeDocument/2006/relationships/numbering" Target="/word/numbering.xml" Id="Rc35db4210b3e442a" /><Relationship Type="http://schemas.openxmlformats.org/officeDocument/2006/relationships/settings" Target="/word/settings.xml" Id="R3b4b595a06b0444f" /><Relationship Type="http://schemas.openxmlformats.org/officeDocument/2006/relationships/image" Target="/word/media/56bb255e-f304-47e7-9e49-e43276d9066a.png" Id="Rffcced41cecc4f99" /></Relationships>
</file>