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dd9b0cf2e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2e028764d48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Caxarias Norte,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b3c5cb81d44c9" /><Relationship Type="http://schemas.openxmlformats.org/officeDocument/2006/relationships/numbering" Target="/word/numbering.xml" Id="R72d1bd6082694be3" /><Relationship Type="http://schemas.openxmlformats.org/officeDocument/2006/relationships/settings" Target="/word/settings.xml" Id="R7c5efef9e4ea437c" /><Relationship Type="http://schemas.openxmlformats.org/officeDocument/2006/relationships/image" Target="/word/media/7d39edfb-e464-4fcc-9623-063c2a562598.png" Id="R9ba2e028764d488c" /></Relationships>
</file>