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b27f1433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8addd2312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Celorico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4232aa4f4709" /><Relationship Type="http://schemas.openxmlformats.org/officeDocument/2006/relationships/numbering" Target="/word/numbering.xml" Id="R543b16aa66ce4780" /><Relationship Type="http://schemas.openxmlformats.org/officeDocument/2006/relationships/settings" Target="/word/settings.xml" Id="R730393c9578f44fc" /><Relationship Type="http://schemas.openxmlformats.org/officeDocument/2006/relationships/image" Target="/word/media/57667a4b-797f-46d7-858f-99108797a74d.png" Id="Rb918addd2312469c" /></Relationships>
</file>