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c68b8711e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766b6231d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91fecb65445ce" /><Relationship Type="http://schemas.openxmlformats.org/officeDocument/2006/relationships/numbering" Target="/word/numbering.xml" Id="Rde8e9b6fa65d4380" /><Relationship Type="http://schemas.openxmlformats.org/officeDocument/2006/relationships/settings" Target="/word/settings.xml" Id="Rbd9c3cf29fa04f98" /><Relationship Type="http://schemas.openxmlformats.org/officeDocument/2006/relationships/image" Target="/word/media/091edb36-3b95-4fc3-a3bb-c0c970668ec5.png" Id="R08e766b6231d4234" /></Relationships>
</file>