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c3d464882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fd20d947d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Cerdeirinhas,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ef76414314143" /><Relationship Type="http://schemas.openxmlformats.org/officeDocument/2006/relationships/numbering" Target="/word/numbering.xml" Id="R79ffd75341eb44d3" /><Relationship Type="http://schemas.openxmlformats.org/officeDocument/2006/relationships/settings" Target="/word/settings.xml" Id="R91844cefc77143d8" /><Relationship Type="http://schemas.openxmlformats.org/officeDocument/2006/relationships/image" Target="/word/media/18f9028d-8384-465f-aa96-0adcb5fe03ca.png" Id="Rfc4fd20d947d4f95" /></Relationships>
</file>