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11268fa69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a8c09ed7e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91045f9dd40b2" /><Relationship Type="http://schemas.openxmlformats.org/officeDocument/2006/relationships/numbering" Target="/word/numbering.xml" Id="R5ca47fc2426e4ecd" /><Relationship Type="http://schemas.openxmlformats.org/officeDocument/2006/relationships/settings" Target="/word/settings.xml" Id="R12611860e4d24df6" /><Relationship Type="http://schemas.openxmlformats.org/officeDocument/2006/relationships/image" Target="/word/media/1115a1a8-ac1f-4410-bdf6-b0b17c3bf30e.png" Id="R67ba8c09ed7e4224" /></Relationships>
</file>