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9a481788f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eee8a1f49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Manuel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08ba86a9949e9" /><Relationship Type="http://schemas.openxmlformats.org/officeDocument/2006/relationships/numbering" Target="/word/numbering.xml" Id="Rc7b6b759738e43f5" /><Relationship Type="http://schemas.openxmlformats.org/officeDocument/2006/relationships/settings" Target="/word/settings.xml" Id="R03752c78967c49c1" /><Relationship Type="http://schemas.openxmlformats.org/officeDocument/2006/relationships/image" Target="/word/media/137ec0a8-cd60-4ef6-851c-f0c1e1dd235a.png" Id="R59aeee8a1f494031" /></Relationships>
</file>