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2d66ad0ff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093417657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Chancuda,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c4311415c4b8f" /><Relationship Type="http://schemas.openxmlformats.org/officeDocument/2006/relationships/numbering" Target="/word/numbering.xml" Id="Rf29744fcc96e42df" /><Relationship Type="http://schemas.openxmlformats.org/officeDocument/2006/relationships/settings" Target="/word/settings.xml" Id="Rf47089ac3c3e484c" /><Relationship Type="http://schemas.openxmlformats.org/officeDocument/2006/relationships/image" Target="/word/media/51b036b7-e1ab-4ae3-80f1-794b84dbfb01.png" Id="Rb6e093417657498c" /></Relationships>
</file>