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4fbca595b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b10a2effa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das Servas,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a621627cf4c43" /><Relationship Type="http://schemas.openxmlformats.org/officeDocument/2006/relationships/numbering" Target="/word/numbering.xml" Id="Re2cc6a9f1eab43d1" /><Relationship Type="http://schemas.openxmlformats.org/officeDocument/2006/relationships/settings" Target="/word/settings.xml" Id="Rcebcf5d3580246e0" /><Relationship Type="http://schemas.openxmlformats.org/officeDocument/2006/relationships/image" Target="/word/media/f499e701-8fe5-4e7f-bb95-e01eb85d7d4a.png" Id="Rd89b10a2effa411c" /></Relationships>
</file>