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9adf0b7a9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808b975e9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Parada,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8c57ed1ef4d9c" /><Relationship Type="http://schemas.openxmlformats.org/officeDocument/2006/relationships/numbering" Target="/word/numbering.xml" Id="R3032f9cc9aff4139" /><Relationship Type="http://schemas.openxmlformats.org/officeDocument/2006/relationships/settings" Target="/word/settings.xml" Id="R749ec2bf49004542" /><Relationship Type="http://schemas.openxmlformats.org/officeDocument/2006/relationships/image" Target="/word/media/79e5f002-97e3-4021-9ab2-a7a9cd1f1969.png" Id="Re37808b975e94c43" /></Relationships>
</file>